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DBEA9" w14:textId="77777777" w:rsidR="00D3374B" w:rsidRPr="00716950" w:rsidRDefault="00D3374B" w:rsidP="00D3374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3BF857CD" w14:textId="77777777" w:rsidR="00D3374B" w:rsidRPr="00716950" w:rsidRDefault="00D3374B" w:rsidP="00D3374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414D176F" w14:textId="7ED9A431" w:rsidR="00D3374B" w:rsidRPr="0029469A" w:rsidRDefault="00D3374B" w:rsidP="00D3374B">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30</w:t>
      </w:r>
    </w:p>
    <w:p w14:paraId="4588CD7F" w14:textId="77777777" w:rsidR="00D3374B" w:rsidRPr="00716950" w:rsidRDefault="00D3374B" w:rsidP="00D3374B">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2C40689D" w14:textId="77777777" w:rsidR="00D3374B" w:rsidRPr="00716950" w:rsidRDefault="00D3374B" w:rsidP="00D3374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3DFA22F5" w14:textId="77777777" w:rsidR="00D3374B" w:rsidRDefault="00D3374B" w:rsidP="00D3374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401BD544" w14:textId="77777777" w:rsidR="00D3374B" w:rsidRPr="00716950" w:rsidRDefault="00D3374B" w:rsidP="00D3374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06D15764" w14:textId="77777777" w:rsidR="00D3374B" w:rsidRPr="00716950" w:rsidRDefault="00D3374B" w:rsidP="00D3374B">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281247F5" w14:textId="77777777" w:rsidR="00D3374B" w:rsidRPr="00716950" w:rsidRDefault="00D3374B" w:rsidP="00D3374B">
      <w:pPr>
        <w:shd w:val="clear" w:color="auto" w:fill="FFFFFF"/>
        <w:tabs>
          <w:tab w:val="left" w:pos="1440"/>
        </w:tabs>
        <w:spacing w:after="0" w:line="288" w:lineRule="auto"/>
        <w:jc w:val="center"/>
        <w:rPr>
          <w:rFonts w:ascii="Times New Roman" w:hAnsi="Times New Roman" w:cs="Times New Roman"/>
          <w:sz w:val="28"/>
          <w:szCs w:val="28"/>
        </w:rPr>
      </w:pPr>
    </w:p>
    <w:p w14:paraId="5C812AED"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Xin chào mọi người! Chúng ta vừa nói đến</w:t>
      </w:r>
      <w:r w:rsidR="00091356">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“lời gian xảo, từ dơ bẩn, thói tầm thường, phải trừ bỏ”</w:t>
      </w:r>
      <w:r w:rsidRPr="00C95A4A">
        <w:rPr>
          <w:rFonts w:ascii="Times New Roman" w:hAnsi="Times New Roman" w:cs="Times New Roman"/>
          <w:sz w:val="28"/>
          <w:szCs w:val="28"/>
        </w:rPr>
        <w: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trong gia đình chúng ta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xây dựng cách nói chuyện thật tốt đẹp,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bầu không khí trong gia đình sẽ rất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ta là người chịu trách nhiệm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của một đoàn thể hoặc một công ty,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thường phải miệng nhả ra hoa sen,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cho tất cả đồng nghiệp trong khi nói chuyện [với chúng ta]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thể như được tắm gió xuân,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khích lệ lẫn nhau, tán thành lẫn nhau.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cần phải dẫn đầu phong khí nói chuyện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là người lãnh đạo của một đoàn thể,</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lãnh đạo của chính phủ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khi họ nói chuyện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dùng lời mắng nhiếc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bới móc chuyện riêng tư của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những từ ngữ đả kích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đạt được vui sướng nhất thời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thói xấu đó, ảnh hưởng không tốt về sau,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rất khó lường trước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trẻ con không có khả năng phán đoán việc tốt xấu,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người lãnh đạo đều nói chuyện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tất nhiên mình cũng có thể [nói giống như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hậu quả phía sau rất khó khắc phục. Tục ngữ có câu “cửa công dễ tu hành”,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nơi cơ quan nhà nước có tầm ảnh hưởng rất lớn,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lời nói có thể làm đất nước hưng thịnh,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lời nói cũng có thể làm đất nước suy vong.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làm người lãnh đạo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không thể không thận trọng hơn,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cân nhắc nhiều hơn trong lời ăn tiếng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chúng ta có thái độ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trong lời nói của chúng ta cũng có thể</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mang lại phong khí tốt đẹp cho xã hội.</w:t>
      </w:r>
    </w:p>
    <w:p w14:paraId="7D166AB1"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“Lời gian xảo.”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“gian” này nghĩa là lừa dối, là tinh ranh.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phải dùng chữ “gian” và “xảo”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muốn che đậy lỗi lầm trong lời nói của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che đậy lỗi lầm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giữ chữ tín của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nếu con trẻ dùng lời gian xảo thì chúng có thể đang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con biết nói dối thì chúng có thông minh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thông minh thì không thể nói dối được. Có một học sinh cấp hai,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thường hay so bì bạn học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em thường muốn mua những món đồ đắt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mẹ em không cho em mua.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Một hôm em muốn mua kính mắt hàng </w:t>
      </w:r>
      <w:r w:rsidRPr="00C95A4A">
        <w:rPr>
          <w:rFonts w:ascii="Times New Roman" w:hAnsi="Times New Roman" w:cs="Times New Roman"/>
          <w:sz w:val="28"/>
          <w:szCs w:val="28"/>
        </w:rPr>
        <w:lastRenderedPageBreak/>
        <w:t>hiệu,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em không đồng ý, và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đã có một cái rồi, còn mua thêm làm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không chịu mua,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em đó tự đi mua,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một lúc rồi trở về,</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kính mua xong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em nói với mẹ:</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đi trả tiền cho con 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đó có thông minh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ấy có thể không cần dẫn theo người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cần mang theo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có thể nói tới mức khiến cho đối phương tin rằng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của em sẽ đến trả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rất nhiều phụ huynh,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con cái phản ứng nhanh nhẹn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đều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thật thông minh!”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rất sợ nghe thấy đứa trẻ thật thông minh,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con cần phải thành thật, trung hậu.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con hiện nay đều dùng sự thông minh vào chuyện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để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để đạt được mục đích của chúng.</w:t>
      </w:r>
    </w:p>
    <w:p w14:paraId="2F5AAD44" w14:textId="77777777" w:rsidR="00091356" w:rsidRDefault="009B3ECD" w:rsidP="00D3374B">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Ví dụ, có một bé gái cùng với ba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đang đi trên đường trở về nhà,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đường có mấy quán kem.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gái đi ngang quán kem thứ nhất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bước đi hơi chậm dần, rồi nói với ba: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tiết sao mà nóng vậy nhỉ!”</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em vẫn không có phản ứng gì lại,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đến quán thứ hai,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gái lại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 có một cây kem để ăn thì tuyệt biết mấy!”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quán cuối cùng,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gái liền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quán cuối cùng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minh đều dùng vào chuyện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dùng vào học tập những lời dạy bảo của thánh hiền,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đều dùng để đạt được mục đích của 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“Trọng lợi khinh nghĩa”,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tư duy của con trẻ đều là tự tư tự lợi, thì trong quá trình chúng trưởng thành, đạo nghĩa của chúng sẽ dần giảm mất đi từng chút một.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sự thông minh của con trẻ là dùng để làm một người con hiếu,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học trò ngoan,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công dân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mới là dùng đúng chỗ. Rất nhiều trẻ nhỏ giở trò khôn vặt,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người lớn còn cười ha 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có đúng hay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đúng.</w:t>
      </w:r>
    </w:p>
    <w:p w14:paraId="0C217423"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vậy, khi con cái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có mấy loại khả năng mà chúng ta cần phải khéo léo quan sát.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vi phạm lần đầu,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cần phải rất cẩn thận lúc ban đầu,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rất thận trọng. Cho nên rất có khả năng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bởi vì ham muốn lợi ích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đứa bé về nhà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ba hai đồng nhân dân tệ,</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em thuận tay rút ra tờ tiền hai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đưa cho 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 Con không muốn một tờ hai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muốn hai tờ một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em cảm thấy khó hiểu: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đồng thôi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sao còn phải chia ra như vậy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ấy liền nói với ba: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con mang tiền đến nộp cho phòng huấn đạo một lần thì có thể được mười điểm.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ba cho con một tờ hai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chỉ được có mười điểm.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nếu ba cho con hai tờ một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có thể đem nộp rồi nói là con nhặt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con có thể có được hai mươi điểm.”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em nghe xong thì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trai của ba sao lại thông minh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ba em đi kể chuyện này cho một vị viên chức trong ngành giáo dục nghe,</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viên chức này nghe xong thì toàn thân nổi da gà.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cha này cũng thật không có sự nhạy bén giáo dục,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cảm thấy con mình rất thông minh.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đã ngang nhiên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hiện nay phụ huynh còn cảm thấy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biết nói dối là bản lĩnh,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phiền phức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đây là một tình huống.</w:t>
      </w:r>
    </w:p>
    <w:p w14:paraId="5D5F1F23"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Hiện nay ví dụ nhà trường có hoạt động quyên góp,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phải hướng dẫn con cái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quan niệm đúng đắn đúng lúc.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nhà trường triển khai việc cứu trợ cho người nghèo,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bé trai muốn đóng góp.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em hỏi em muốn đóng góp bao nhiêu?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trai suy nghĩ một chút rồi nói: “Bảy đồng hai hào” (nhân dân tệ).</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nhiều không? Không nhiều.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đó là toàn bộ tiền để dành của 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muốn đem số tiền đó đóng góp,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mình đóng góp.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những bạn học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ai đóng góp? Ba mẹ đóng góp,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góp ba trăm,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trăm,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trong lòng của đứa bé đó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chỉ quyên góp bảy đồng hai hào,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ai nhìn thấy được tâm chân thành của 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những người đóng góp năm trăm đồng, một ngàn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trăm đồng thì được đeo một bông hoa hồng nhỏ,</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ngàn đồng thì được thắp một cây nến.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rất có thể</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vốn muốn làm việc thiện,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trong quá trình làm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cho con trẻ học được điều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tâm hư vinh đều thêm vào trong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không phải là dùng tiền của chính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lấy tiền của phụ huynh để làm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chỉ con cái cần sĩ diện,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rất có thể là ai cũng cần?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cũng cần.</w:t>
      </w:r>
    </w:p>
    <w:p w14:paraId="4E917D52" w14:textId="77777777" w:rsidR="00091356" w:rsidRDefault="009B3ECD" w:rsidP="00D3374B">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Trong đó có một phụ huynh,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đóng góp mấy ngàn đồng ngay lập tức,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nhà trường phát cho cô một bông hoa hồng nhỏ để đeo lên,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cô không đeo,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nói: “Thiện tâm đều là bản thân tự nguyện làm,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không phải muốn mang ra khoe khoang khen ngợi,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là trao tặng bằng khen.”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này cũng rất nhạy bén.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cô ấy kiêu ngạo tự đắc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đeo bông hồng lớn đó vào,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cô ấy làm sao có thể dạy con cái của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việc thiện không muốn người khác biết,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việc thiện là bổn phận của mỗi người chúng ta.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muốn giáo dục có hiệu quả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bậc làm cha mẹ,</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thầy cô</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cân nhắc kỹ càng mới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sẽ bị nhiễm phải loại hư danh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sẽ không tốt!</w:t>
      </w:r>
    </w:p>
    <w:p w14:paraId="0CD9F8B2"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trẻ con nói dối rất có khả năng vì chúng cảm thấy thú vị,</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đầu nói dối với bạn một chút,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cũng cười cười,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cũng cười cười.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chúng sẽ cảm thấy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thú vị.</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rất nhiều tiết mục giải trí trêu đùa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cười nghiêng ngả,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trẻ con cảm thấy lừa gạt người khác thì rất thú vị,</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dạy sai. Cho nên, chúng ta cũng rất quen thuộc với câu chuyện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chó sói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chuyện này nếu bạn kể cho các bé học mẫu giáo nghe</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có hiệu quả.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kể với chúng là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đứa bé chăn một bầy cừu,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bản thân đứa bé cảm thấy rất buồn chán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bèn la lớn: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“Chó sói đến, chó sói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người dân nơi đó đều rất thật thà chất phác,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rất muốn giúp đỡ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mọi người đều đến giúp đứa bé đuổi chó sói 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kết quả là chẳng thấy con sói nào cả.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bé nhìn thấy mọi người vội vàng đến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bản thân đứng ở đó cười ngặt nghẽo.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dân làng đều bỏ về.</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thứ hai đứa bé lại giở trò đùa,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gạt mọi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thứ hai mọi người đến không nhiều như lần trước,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cũng không ít người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thấy đứa bé đùa giỡn mọi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dân làng lại ra về.</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thứ ba thì chó sói thực sự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đứa bé la lớn: “Chó sói đến, chó sói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có ai đến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ai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Này các bạn nhỏ,</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ai đến thì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Bầy cừu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bé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Đoạn bị ăn thịt thì không cần nói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hãy để cho bọn trẻ tự suy nghĩ.</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“Trời ơi, thật đáng sợ!”,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nhớ rất sâu.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nếu con trẻ chỉ vì vui đùa mà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nhất định phải ngăn cản kịp thời,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để tái phạm.</w:t>
      </w:r>
    </w:p>
    <w:p w14:paraId="5CC1C467"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Thứ ba,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trẻ có khả năng bởi vì khoe khoang mà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che giấu lỗi lầm,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cùng là ảnh hưởng từ cha mẹ,</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cần phải theo dõi kịp thời.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khoe khoang,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muốn khoe khoang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lời nói rất khoa trương.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chú ý lắng nghe</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thấy có những đứa trẻ tám, chín tuổi,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mười tuổi cũng biết so sánh: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mình có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máy tính,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mấy cái máy ảnh kỹ thuật số, v.v.</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nói thì càng khoa trương,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làm giáo viên phải cẩn thận,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kịp thời ngăn chặn.</w:t>
      </w:r>
    </w:p>
    <w:p w14:paraId="474EC486"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Thời nhà Tống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vị quan nổi tiếng là Tư Mã Quang.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ông cùng với chị gái đang thi nhau bóc vỏ hạt óc chó, nhưng kết quả ông ấy tách rất chậm.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Nô bộc trong nhà liền nói với 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“Cậu ngâm nước nóng một lát thì rất dễ bóc.”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Tư Mã Quang liền đi lấy nước nóng để ngâm,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đó chị ông rời khỏi, một lúc sau quay lại nhìn thấy em mình bóc vỏ rất dễ dàng,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hỏi: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à! Sao em bóc vỏ giỏi quá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Ai dạy em thế?”</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Tư Mã Quang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tự em biết đấy.”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đó, cha ông đi ngang qua. Nếu bạn là người cha thì bạn sẽ làm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lúc chúng ta có thể không để ý</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quên đi chuyện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có thể lúc mới đầu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sau này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lần một thì sẽ có lần hai.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đứa trẻ khoe khoang mà không bị phát hiện,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còn cảm thấy bản thân mình rất tài giỏi,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phiền phức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ngay lúc đó cha ông liền nói với 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bản lĩnh bao nhiêu thì nói bấy nhiêu,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mình bóc thì tuyệt đối không được nói quá.”</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lần đầu ông phạm lỗi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bị cha nghiêm khắc quở trách,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cách dạy dỗ đúng đắn.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suốt cuộc đời của Tư Mã Quang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thẳng thắn vô tư,</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ông cũng từng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việc đã làm trong cả đời,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việc nào không thể nói cho người khác biết.”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kết quả,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phải nhìn thấy được nguyên nhân,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là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do cha mẹ dạy dỗ đúng đắn kịp thời,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chắn không phải là ngẫu nhiên.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tình huống muốn khoe khoang.</w:t>
      </w:r>
    </w:p>
    <w:p w14:paraId="3AA086D9"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là che giấu lỗi lầm.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trẻ em vừa phạm sai lầm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có chút lo lắng,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lo lắng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 sợ bị người lớn phát hiện.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đứa trẻ làm hỏng cái móc treo quần áo,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cái móc treo quần áo bị hỏng có dễ sửa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Sửa một chút là xong.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chúng không biết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rất lo lắng,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sợ bị phạt.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em nói với bạn học ở bên cạnh: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nói cho cô giáo biết nhé!”</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đó cô giáo đang ở bên cạnh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cô liền đi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đó giật thót cả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vẫn còn nhỏ,</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bạn dạy chúng đúng lúc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thay đổi quan niệm lại ngay lập tức.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cô giáo liền nói với 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ý phạm, gọi là lỗi;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cố ý phạm, gọi là tội.”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làm hỏng móc treo quần áo không nghiêm trọng,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không thưa lại với cô giáo mới nghiêm trọng,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sẽ không tin tưởng em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làm sai thì phải thừa nhận,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sửa lỗi, không còn lỗi”.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cô giáo nói tiếp: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phạm sai lầm thì hãy sửa sai,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đồng thời có thể học cách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để sửa lại đồ hỏng.”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giáo cũng rất kiên nhẫn,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sửa lại móc treo quần áo cùng với em 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nắm bắt tốt cơ hội giáo dục này, thì trẻ em có thể từ đó hình thành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đúng đắn.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trẻ em che giấu lỗi lầm,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cần phải quan sát kỹ càng,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để chúng hình thành thói quen xấu, vậy sẽ phiền phức.</w:t>
      </w:r>
    </w:p>
    <w:p w14:paraId="3C112E35" w14:textId="77777777" w:rsidR="00091356" w:rsidRDefault="009B3ECD" w:rsidP="00D3374B">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Cuối cùng là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ảnh hưởng từ cha mẹ.</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Có một bộ phim tên là </w:t>
      </w:r>
      <w:r w:rsidRPr="00C95A4A">
        <w:rPr>
          <w:rFonts w:ascii="Times New Roman" w:hAnsi="Times New Roman" w:cs="Times New Roman"/>
          <w:i/>
          <w:iCs/>
          <w:sz w:val="28"/>
          <w:szCs w:val="28"/>
        </w:rPr>
        <w:t>Điện thoại di động</w:t>
      </w:r>
      <w:r w:rsidRPr="00C95A4A">
        <w:rPr>
          <w:rFonts w:ascii="Times New Roman" w:hAnsi="Times New Roman" w:cs="Times New Roman"/>
          <w:sz w:val="28"/>
          <w:szCs w:val="28"/>
        </w:rPr>
        <w: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trong phim </w:t>
      </w:r>
      <w:r w:rsidRPr="00C95A4A">
        <w:rPr>
          <w:rFonts w:ascii="Times New Roman" w:hAnsi="Times New Roman" w:cs="Times New Roman"/>
          <w:i/>
          <w:iCs/>
          <w:sz w:val="28"/>
          <w:szCs w:val="28"/>
        </w:rPr>
        <w:t>Điện thoại di động</w:t>
      </w:r>
      <w:r w:rsidRPr="00C95A4A">
        <w:rPr>
          <w:rFonts w:ascii="Times New Roman" w:hAnsi="Times New Roman" w:cs="Times New Roman"/>
          <w:sz w:val="28"/>
          <w:szCs w:val="28"/>
        </w:rPr>
        <w:t xml:space="preserve"> có thống kê một số liệu: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trưởng thành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mỗi ngày nói dối bao nhiêu lần?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25 lần,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dối 25 lần.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trong một ngày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lớn nói dối nhiều lần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trẻ em cũng ngầm bị ảnh hưởng theo.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mẹ nhận điện thoại,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người ba cũng đang ở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người mẹ] nhấc điện thoại lên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“Chồng tôi không có nhà.”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đó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có nhà mà, sao lại nói không có nhà?”,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nghe mà cảm thấy khó hiểu.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ở những nơi có trẻ 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tuyệt đối không được nói dối,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nơi không có trẻ em cũng không được nói dối. Cho nên trước đây,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nói đến một quan niệm là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học cách biết từ chối.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không học cách biết từ chối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khác sẽ không biết chừng mực làm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nguyên tắc sống của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từ chối những điều nên từ chối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bè của bạn cũng sẽ thuận theo nguyên tắc sống của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giao lưu với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gì phải ở đó che che giấu giấu?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mình mệt chết đi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còn bị người ta hiểu lầm, còn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anh lại không giữ chữ tín như vậy?” hoặc là: “Tại sao anh lại trốn tôi?”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làm cho sự việc vốn rất đơn thuần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trở thành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Quá phức tạp.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“lời gian xảo”, chúng ta phải chú ý những tình huống nói dối của con cái.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dơ bẩn, thói tầm thường, phải trừ bỏ.”</w:t>
      </w:r>
    </w:p>
    <w:p w14:paraId="3278444A"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thể giữ được chữ tín trong lời nói và việc làm thì con trẻ chắc chắn sẽ có sự phát triển rất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ra ngoài xã hội sau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có một người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nhỏ nhìn thấy người khác ăn kem que,</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nhịn được sự mê hoặc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đi trộm một ít tiền của ba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chạy đi mua kem 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Ánh mắt của ba anh ấy cũng rất lợi hại,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liền đi theo sau xem rốt cuộc con dùng tiền để làm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bạn tôi mua xong,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đang định ăn cho thỏa thích,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ngẩng đầu lên thì nhìn thấy 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ba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run lẩy bẩy.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anh ấy cũng không nói lời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dẫn anh ấy về nhà, treo anh lên,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nghiêm khắc dạy bảo một trận.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 ý nghe nhé, là “một trận”,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còn có nữa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còn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đầu tiên khiến cho anh ấy nhớ kỹ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suốt đời sẽ không quên.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Đánh đến mức khi anh ấy đi ngang qua chỗ để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run lẩy bẩy,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dám hành động thiếu suy nghĩ nữa.</w:t>
      </w:r>
    </w:p>
    <w:p w14:paraId="23BDC5AE" w14:textId="77777777" w:rsidR="00091356" w:rsidRDefault="009B3ECD" w:rsidP="00D3374B">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Sau này anh ấy trưởng thành,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làm việc ở nơi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cách nhà một đoạn,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sống trong nhà tập thể của nhà ông chủ.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lúc đó anh ấy ở trong nhà tập thể,</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buổi sáng thức dậy cũng phụ giúp quét dọn,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quá trình quét dọn,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chợt phát hiện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dưới đất có tờ tiền 100 đồng, 200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liền nhặt lên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đưa cho bà chủ.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một thời gian,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kỳ lạ, sao lại biến thành tờ 300 đồng, 500 đồng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lại nhặt lên rồi đưa cho bà chủ.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nói đã từng nhặt được nhiều nhất là hơn 1.000 đồng. Sau đó anh ấy làm việc ở công ty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trình độ học vấn của anh ấy không cao,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ông chủ đều phá lệ cho anh ấy tham gia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cơ hội rất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khóa bồi dưỡng.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cơ hội đều là sinh viên đại học mới được tham gia,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ông chủ đều cho anh ấy tham gia.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phục vụ ở công ty này rất nhiều năm,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thể hiện rất tốt. Sau này anh ấy muốn ra mở tiệm riêng,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đến chào từ biệt ông chủ.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chủ liền mời anh ấy ăn cơm,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đãi tiệc chia tay anh.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cơm xong,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nói với ông chủ: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có một chuyện muốn hỏi 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thường hay nhặt được tiền ở trong nhà ông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chủ cười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là người ngoài đến nhà tôi ở,</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làm sao biết được phẩm hạnh của anh như thế nào, số tiền đó là do tôi cố ý đánh rơi.”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đức hạnh của một người nếu không tốt thì rất có thể vào một thời điểm nào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đánh mất đi cơ hội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chữ tín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trọng giống như tính mạng của một người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“lời gian xảo, từ dơ bẩn,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thói tầm thường, phải trừ bỏ”.</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tiếp tục xem kinh văn tiếp theo,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cùng nhau đọc một lần:</w:t>
      </w:r>
    </w:p>
    <w:p w14:paraId="1FAD17D7" w14:textId="4AE08E3E" w:rsidR="009B3ECD" w:rsidRPr="00C95A4A"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Thấy chưa thật, chớ nói bừa, biết chưa rõ, chớ tuyên truyền.</w:t>
      </w:r>
      <w:r w:rsidR="00091356">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Việc không hợp, chớ dễ nhận, nếu dễ nhận, tiến lui sai.</w:t>
      </w:r>
      <w:r w:rsidR="00091356">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Hễ nói chuyện, phải từ tốn, chớ nói nhanh, chớ mơ hồ.</w:t>
      </w:r>
      <w:r w:rsidR="00091356">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Kia khen hay, đây chê dở, không liên quan, đừng để ý</w:t>
      </w:r>
      <w:r w:rsidRPr="00C95A4A">
        <w:rPr>
          <w:rFonts w:ascii="Times New Roman" w:hAnsi="Times New Roman" w:cs="Times New Roman"/>
          <w:sz w:val="28"/>
          <w:szCs w:val="28"/>
        </w:rPr>
        <w:t>.</w:t>
      </w:r>
    </w:p>
    <w:p w14:paraId="604DFE62"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Câu đầu tiên </w:t>
      </w:r>
      <w:r w:rsidRPr="00C95A4A">
        <w:rPr>
          <w:rFonts w:ascii="Times New Roman" w:hAnsi="Times New Roman" w:cs="Times New Roman"/>
          <w:i/>
          <w:iCs/>
          <w:sz w:val="28"/>
          <w:szCs w:val="28"/>
        </w:rPr>
        <w:t>“thấy chưa thật, chớ nói bừa”</w:t>
      </w:r>
      <w:r w:rsidRPr="00C95A4A">
        <w:rPr>
          <w:rFonts w:ascii="Times New Roman" w:hAnsi="Times New Roman" w:cs="Times New Roman"/>
          <w:sz w:val="28"/>
          <w:szCs w:val="28"/>
        </w:rPr>
        <w: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chưa thấy được chân tướng sự thật,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nghe lời một chiều của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tuyệt đối không được truyền đi những lời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thái độ cẩn thận rất quan trọng.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chưa xác định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 có thể chỉ là tin đồn nhảm,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bạn lại đi loan truyền,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chính mình đã trở thành kẻ đồng lõa.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đoàn thể phải “lấy hòa làm quý”,</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được gây chuyện thị phi,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ý thức chung này rất quan trọng.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điều mà đoàn thể cần là bao dung, chứ không phải là đả kích,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là nhạo báng.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thời xưa rất cẩn thận đối với lời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sự hỗn loạn thường hay phát sinh từ đây,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nói giống như bậc thềm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một câu sàm ngôn sẽ dần dần tạo nên sự động loạn.</w:t>
      </w:r>
    </w:p>
    <w:p w14:paraId="3F33E858"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“vua nghe lời gièm pha thì thần bị giết”,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người làm vua một nước nghe theo lời gièm pha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bề tôi sẽ gặp tai ương.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nghe lời gièm pha thì cha con đoạn tuyệt”,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người làm cha nghe theo lời gièm pha của mẹ kế,</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theo lời gièm pha của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con họ đều gặp tai ương,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cốt nhục tình thâm đều sẽ bị cắt đứt.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nghe lời gièm pha,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nghe lời gièm pha thì sẽ ly hôn, bạn bè nghe lời gièm pha thì sẽ xa lạ”.</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bè nghe theo lời gièm pha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dần dần sẽ thành người xa lạ,</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có khả năng sẽ chia ly.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phải rất cẩn thận đối với những lời gièm pha,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lưu ý.</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đến nói chuyện thị phi. Nếu một người có tu dưỡng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liệu họ có nói này nói nọ hay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hy vọng giữa người với người chung sống hòa thuận với nhau.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có thể bạn cùng với một người nào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số chuyện không vui,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tu dưỡng này có thể sẽ đến nói với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lần trước người đó cũng rất khen ngợi bạn.” Để cho sự tức giận của bạn được giảm đi đôi chút,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lùi một bước thì sẽ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Biển rộng trời cao.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kiềm chế một chút tính khí,</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nóng nảy đó đều là không mà.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điều tiết một chút,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nhường nhịn nhau một chút,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cảm cho nhau một chút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không có chuyện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Sợ nhất là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thêm dầu lại thêm giấm thì rất phiền phức.</w:t>
      </w:r>
    </w:p>
    <w:p w14:paraId="585422A6" w14:textId="77777777" w:rsidR="00091356" w:rsidRDefault="009B3ECD" w:rsidP="00D3374B">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Cho nên, người xưa có một bài thơ nhắc tới việc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phải cẩn thận với những lời gièm pha: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“Đường đường thân bảy thước, đừng nghe ba tấc lưỡi,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lưỡi có kiếm long tuyền,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giết người không thấy máu.”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một gia đình, một đoàn thể,</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là một quốc gia nếu có thể sống tốt với nhau,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 một phần tử ở trong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biết phân biệt lời gièm pha.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“thấy chưa thật”,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họ nói chuyện thị phi về một người nào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người đó lại có chút giao tình với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bạn không được truyền đi những lời nói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chúng ta nên làm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Rốt cuộc thì bạn cũng đã nghe thấy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xem như không nghe thấy.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thể nói với người bạn này rằng: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bên ngoài đồn về anh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dùng tâm chân thành để nói với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xong,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có chuyện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liền an ủi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anh không làm việc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sớm muộn gì lâu ngày cũng thấy được lòng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những lời đồn đại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xác thực có vài phần đúng thật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cũng phải nhanh chóng khuyên nhủ họ đúng lúc: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“Danh dự của một người trong đoàn thể vô cùng quan trọng,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nhanh chóng thu liễm lại một chút.”</w:t>
      </w:r>
    </w:p>
    <w:p w14:paraId="69BBFC62"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Thế nên bất luận là lời gièm pha,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lời nói xấu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đến chỗ chúng ta thì nên dừng lại.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đọc sách hiểu rõ đạo lý,</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mặc dù sự việc nghe được là sự thật,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sự thật này có liên quan đến sự hòa thuận của đoàn thể,</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liên quan đến danh dự và tiết tháo của một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sẽ im lặng không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ẩn ác dương thiện.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ẩn ác dương thiện,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phương có chỗ nào tốt thì bạn khen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chỗ không tốt của đối phương thì bạn không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từ trong oai nghi của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cũng biết là bạn đã biết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ngay lúc đó họ sẽ cảm nhận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làm một chút việc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ta khen ngợi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làm không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ta cũng không chỉ trích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dần dần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tiến theo chiều hướng làm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đây đều là chừng mực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tình người.</w:t>
      </w:r>
    </w:p>
    <w:p w14:paraId="5EDC81E8"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“Thấy chưa thật, chớ nói bừa”,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phải thường xuyên nâng cao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khả năng phán đoán đối với sự lý.</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nếu bạn phán đoán không đúng thì có khả năng bạn đã dùng tâm tốt làm việc xấu.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hiện nay rất nhiều đoàn thể</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mang danh nghĩa từ thiện, làm việc công ích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làm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lừa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chưa biết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đoàn thể đó tốt hay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“thấy chưa thật”,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đã lập tức dẫn nhiều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giúp đỡ, quyên góp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sau cùng là lừa người, vậy chúng ta rất khó giải thích với những người bạn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vẫn phải cẩn thận,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quan sát rõ ràng. Giống như chúng ta đang thúc đẩy văn hóa Trung Quốc,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cũng sẽ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đang thúc đẩy văn hóa Trung Quốc”,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treo đầu dê nhưng có khả năng bán thịt chó,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lẽ là vì kiếm tiền của họ thôi.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có thể trong một, hai tiếng đồng hồ</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chuyện,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[người giảng] có nhắc đến văn hóa truyền thống rất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tiếp theo lại nói lời của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ngồi bên dưới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xong cảm thấy nói thật hay,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truyền 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cảm xúc của quần chúng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dễ bị lôi kéo.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khen người đó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người đó nói rất hay,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tất cả mọi người lầm tưởng người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nói rất hay,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sẽ đi mua thật nhiều đồ của người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đạt được mục đích của người đó.</w:t>
      </w:r>
    </w:p>
    <w:p w14:paraId="156C00B1"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Thực ra chúng ta phải phán đoán,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họ thực sự đang hoằng dương văn hóa Trung Quốc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nhất định phải nắm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cốt lõi những lời dạy bảo của văn hóa Trung Quốc,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nằm ở đâu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thực hiện từ đâu?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Từ </w:t>
      </w:r>
      <w:r w:rsidRPr="00C95A4A">
        <w:rPr>
          <w:rFonts w:ascii="Times New Roman" w:hAnsi="Times New Roman" w:cs="Times New Roman"/>
          <w:i/>
          <w:iCs/>
          <w:sz w:val="28"/>
          <w:szCs w:val="28"/>
        </w:rPr>
        <w:t>ở nhà phải hiếu</w:t>
      </w:r>
      <w:r w:rsidRPr="00C95A4A">
        <w:rPr>
          <w:rFonts w:ascii="Times New Roman" w:hAnsi="Times New Roman" w:cs="Times New Roman"/>
          <w:sz w:val="28"/>
          <w:szCs w:val="28"/>
        </w:rPr>
        <w: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là gốc rễ của đạo đức”.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nói hai tiếng đồng hồ</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ngay cả chữ “hiếu” cũng không nhắc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cả “đức hạnh” cũng không nhắc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vẫn ở đó khen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hay quá,</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truyền ra ngoài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sẽ dẫn dắt người khác đi sai đường.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phải dùng lý trí để phán đoán, có như như vậy thì mới không dùng tâm thiện làm việc 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mới không để cho những người xấu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lợi dụng cơ hội.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hiện tại chúng ta cần phải suy xét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phán đoán rõ ràng về đoàn thể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mới thảo luận với mọi người,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mới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phát sinh tình huống xấu.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“thấy chưa thật, chớ nói bừa”.</w:t>
      </w:r>
    </w:p>
    <w:p w14:paraId="58F7159A"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“Biết chưa rõ”,</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“thấy chưa thật, chớ nói bừa”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có một người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cũng nghe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đến rất nhiều chuyện của bạn anh 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nói bạn anh ấy không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anh không truyền đi những lời nói đó ra ngoài, mà sẽ trực tiếp đi hỏi bạn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cho bạn mình nghe tình hình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ta đồn đại ở bên ngoài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anh hỏi bạn chuyện này có thật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Trực tiếp để người đương sự giải thích một chút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tình cảnh lúc đó rốt cuộc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anh ấy làm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rất có lý trí,</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người khác nói sao thì nghe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một người dùng lý trí để ứng đối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những lời đồn đại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cơ hội để lan truyền rộng ra.</w:t>
      </w:r>
    </w:p>
    <w:p w14:paraId="3D05F9C2"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“Biết chưa rõ, chớ tuyên truyền”</w:t>
      </w:r>
      <w:r w:rsidRPr="00C95A4A">
        <w:rPr>
          <w:rFonts w:ascii="Times New Roman" w:hAnsi="Times New Roman" w:cs="Times New Roman"/>
          <w:sz w:val="28"/>
          <w:szCs w:val="28"/>
        </w:rPr>
        <w: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rất nhiều đạo lý</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vẫn chưa hiểu thấu triệt,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một số sự thật chúng ta còn chưa biết rõ</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không được tùy tiện nói cho người khác nghe,</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sợ họ nghe rồi sẽ lưu ấn tượng vào trong tâm,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ta lại nói sai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dẫn người khác đi vào con đường sai lầm,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không hay.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hiện nay chúng ta đọc kinh điển,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 có người hỏi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“Đọc kinh nên bắt đầu từ quyển kinh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nói: “Đệ Tử Quy”,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vào thời đại hiện nay,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mười người thì đã có mười quan điểm.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làm sao xác định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điểm của chúng ta là đúng?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tìm câu trả lời từ trong kinh điển. Tại sao gọi là kinh?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thấy trái đất có kinh tuyến, có vĩ tuyến.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Điểm quan trọng của kinh tuyến và vĩ tuyến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có thể dùng làm tiêu chuẩn,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[tiêu chuẩn này] sẽ không thay đổi.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kinh điển chính là chân lý từ xưa đến nay không bao giờ thay đổi.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chỉ cần tìm trong kinh điển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sẽ có tín tâm,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là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khi bạn hỏi một người nào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căn bản của đức hạnh nằm ở đâu?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câu trả lời của họ khác với chữ “hiếu”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có thể phán đoán lời họ nói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Sai.</w:t>
      </w:r>
    </w:p>
    <w:p w14:paraId="4D4B61CD" w14:textId="1CED8E72" w:rsidR="00091356" w:rsidRDefault="009B3ECD" w:rsidP="00D3374B">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Cho nên vào thời đại hiện nay chúng ta phải tuân thủ câu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“y pháp bất y nhân”,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bạn sẽ nghe lung tung.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“Y pháp bất y nhân”,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chúng ta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y theo lời dạy trong Tam Tự Kinh,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sẽ lập tức loại bỏ được rất nhiều quan niệm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tưởng là đúng nhưng lại sai.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nói: “Người ban đầu, tánh vốn thi</w:t>
      </w:r>
      <w:r w:rsidR="0083629C">
        <w:rPr>
          <w:rFonts w:ascii="Times New Roman" w:hAnsi="Times New Roman" w:cs="Times New Roman"/>
          <w:sz w:val="28"/>
          <w:szCs w:val="28"/>
        </w:rPr>
        <w:t>ệ</w:t>
      </w:r>
      <w:r w:rsidRPr="00C95A4A">
        <w:rPr>
          <w:rFonts w:ascii="Times New Roman" w:hAnsi="Times New Roman" w:cs="Times New Roman"/>
          <w:sz w:val="28"/>
          <w:szCs w:val="28"/>
        </w:rPr>
        <w:t>n; tánh gần nhau, tập xa nhau; nếu không dạy, tánh liền đổi”,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chẳng phải là nói ra câu trả lời rằng, bản tánh của con người vốn lương thiện,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nếu không được tiếp nhận sự giáo dục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dễ trưởng dưỡng thành tập tánh, không cần phải ở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bàn luận triết lý về tánh thiện, tánh 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nửa ngày,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tiêu chuẩn này đã xuất hiện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“Phương pháp dạy, quý ở chuyên”,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hiện nay học một lúc bốn, năm thứ,</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như vậy có tốt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hiện nay chính là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nghe theo kinh điển, không nghe theo thánh hiền,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nghe 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hiện nay, thời đại này nghe gạt chứ không nghe khuyên,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nhận giả mà không nhận thật.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là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có phần cảm nhận được.</w:t>
      </w:r>
    </w:p>
    <w:p w14:paraId="29FFE3BB"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Ví dụ như,</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có một phụ huynh đến thảo luận với chúng tôi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để dạy tốt con cái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họ nói xong tình huống,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nhất định sẽ nói với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“Băng đóng ba thước chẳng phải do lạnh một ngày.”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con cái,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chị nhất định phải dùng sự nhẫn nại, tâm yêu thương,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hợp tác với thầy cô giáo,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khoảng sáu tháng đến một năm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dần dần có thể đi vào nề nếp.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thì phụ huynh nghe nói sáu tháng đến một năm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chân mày đều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“Lâu vậy sao!”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sắp ra về còn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cảm ơn thầy Thái!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cơ hội tôi sẽ đến thỉnh giáo thầy tiếp.”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đi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từ đó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bao giờ quay lại nữa. Nhưng rất có khả năng khi trên báo đăng tin: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“Khóa học ba ngày”,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đắt ghê gớm,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“đảm bảo giúp bạn dạy con mình thành thiên tài”.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lập tức chạy đến đó đăng ký tham gia, đổ xô vào đó. Cho nên từ chỗ này chúng ta thấy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đem chân lý nói với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có tin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tin.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hiện nay chỉ ham cái lợi trước mắt,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rất muốn nhanh chóng khiến con cái một bước lên trời,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chạy theo hướng ngược lại với học vấn,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nóng vội thì không thành công.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phải biết phán đoán mới được.</w:t>
      </w:r>
    </w:p>
    <w:p w14:paraId="4BFF7734"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trong Tam Tự Kinh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học tập cần phải có điểm bắt đầu”,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học gì trước?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“Tiểu Học xong, tới Tứ thư”,</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bạn có thể vỗ ngực,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học từ quyển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Tiểu Học.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sách Tiểu Học tinh túy nhất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Đệ Tử Quy,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Đệ Tử Quy y theo cương lĩnh của Tiểu Học mà biên soạn ra,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bạn không phải lo mình nói sai.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xong Tiểu Học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học Hiếu Kinh,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Tứ thư.</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cái đã cắm gốc Đệ Tử Quy,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học tiếp Hiếu Kinh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Tứ Thư</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sự hứng thú có giống nhau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giống nhau.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đọc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đễ là gốc của lòng nhân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con học đến “hiếu đễ”,</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“hiếu” và chữ “đễ”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còn là một từ,</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gì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em đưa tay lên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thầy!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hiếu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chỉ cho ‘ở nhà hiếu’ phải không thầy?”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của em không phải là rỗng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của em là kết hợp với cuộc sống,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biết học vấn nhất định phải giải hành tương ưng,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nỗ lực thực hành cộng thêm học văn.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này một khi đã đúng đắn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phương hướng sẽ không sai lệch.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“thấy chưa thật, chớ nói bừa”,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chúng ta muốn có kiến giải đúng đắn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tất nhiên là phải hiểu rõ từ kinh điển,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lời dạy của bậc thánh hiền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tích lũy khả năng phán đoán của chúng ta.</w:t>
      </w:r>
    </w:p>
    <w:p w14:paraId="135E445D"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“Việc không hợp, chớ dễ nhận, nếu dễ nhận, tiến lui sai.”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không hợp, chớ dễ nhận”,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hiện tượng “dễ nhận” có nhiều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lúc đang vui,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trong lúc đang vui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không được tùy tiện hứa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người khác đồ vật gì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rất có khả năng tới đó không làm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thất hứa với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lớn rất thường phạm phải sai lầm là một khi vui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cái lập tức quan sát thái độ của người lớn để đòi mua đồ.</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lập tức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thì hối 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người lớn chúng ta lúc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dễ dàng đồng ý với con cái nhất?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con cái thi được điểm cao.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trả lời này rất đúng,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chân thật.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thi cử đạt kết quả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thể đòi mua đồ.</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mục đích học tập của con cái là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hình trung,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hứa cho con món đồ gì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đã nuôi lớn tâm hư vinh của chúng,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làm cho mục đích học tập của chúng bị sai lệch.</w:t>
      </w:r>
    </w:p>
    <w:p w14:paraId="741E9520"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Hiện nay, tiểu học thi đạt kết quả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được ăn kem.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Lên cấp 2 thi đạt kết quả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Mua cho xe đạp.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Lên cấp 3 thi đạt kết quả tốt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đàm phán,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thể lựa chọn: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muốn máy nghe nhạc mp3</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muốn thứ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tất cả động lực của chúng đều ở những thứ này. Tại sao có rất nhiều cha mẹ</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con cái đuổi ra khỏi nhà?</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cảm thấy những thứ chúng muốn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đều cần phải đầy đủ cho chúng.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thói quen đòi hỏi đồ vật được hình thành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dục vọng của con cái sẽ mỗi ngày một tăng trưởng.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Dục là vực thẳm,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nhỏ dục vọng của con trẻ đã được mở ra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quay lại được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cần kiệm đến xa xỉ thì dễ,</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từ xa xỉ trở về cần kiệm thì rất khó.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con cái đã quen thói muốn gì được nấy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một ngày nào đó bạn không cho chúng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nghe rất nhiều đứa trẻ</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học cấp 2 đã bắt đầu đánh mẹ,</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cho tiền liền đánh.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lúc đó bậc làm cha mẹ có kêu trời mà trời chẳng ứng,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kêu đất mà đất chẳng linh.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“dễ nhận lời” này đều là do quá nuông chiều con cái.</w:t>
      </w:r>
    </w:p>
    <w:p w14:paraId="7EE35D1B"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vụ án hình sự,</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một người trẻ tuổi, lúc còn nhỏ</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được ba cho rất nhiều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cậu ấy quen thói tiêu tiền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sau, một tháng cậu ấy tiêu hết mấy chục ngàn đồng,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hai chục ngàn nhân dân tệ,</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tiêu tiền không tiếc tay.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ngày nọ ba cậu ấy chịu không nổi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nói: “không cho con tiền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sắp xếp cho cậu 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nhập ngũ hai năm.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năm sau quay về,</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thói quen đó có thay đổi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khó,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thì một khi đã nhiễm thói quen xa xỉ,</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ưa thích hư vinh,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cậu ấy rơi vào tình cảnh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không nhịn nổi, muốn phùng má giả làm người mập.</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sau khi đi nghĩa vụ quân sự về</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không có gì thay đổi,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y như cũ.</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cậu ấy nói thẳng với cậu rằng: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không cho con tiền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người thanh niên này đã thuê sát thủ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giết cha mẹ của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trước cổng nhà của họ,</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cậu ấy nói với tên sát thủ:</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chút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có người cao cỡ này đi ra”,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tóm lại kể ra đường đi nước bước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rõ ràng.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Tên sát thủ liền hỏi cậu ấy: “Người đó là ai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Cậu ấy nói: “Là ba tôi.”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là đã giết ba cậu ấy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bởi vì chìa khóa tủ tiền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đang nằm trong tay của mẹ cậu ấy,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cũng giết luôn người mẹ. Cho nên, chuyện giết cha giết mẹ</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đã không còn hiếm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do đâu?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Trọng lợi khinh nghĩa.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Cái “lợi” này không ngừng được nâng </w:t>
      </w:r>
      <w:r w:rsidRPr="00C95A4A">
        <w:rPr>
          <w:rFonts w:ascii="Times New Roman" w:hAnsi="Times New Roman" w:cs="Times New Roman"/>
          <w:sz w:val="28"/>
          <w:szCs w:val="28"/>
          <w:lang w:val="vi-VN"/>
        </w:rPr>
        <w:t>l</w:t>
      </w:r>
      <w:r w:rsidRPr="00C95A4A">
        <w:rPr>
          <w:rFonts w:ascii="Times New Roman" w:hAnsi="Times New Roman" w:cs="Times New Roman"/>
          <w:sz w:val="28"/>
          <w:szCs w:val="28"/>
        </w:rPr>
        <w:t>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biến thành dục vọng,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biến thành bàn tay ma quỷ khống chế hành vi của người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cho họ muốn thoát ra cũng rất khó khăn.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cần phải cẩn thận,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không hợp, chớ dễ nhận”,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cứ luôn trưởng dưỡng thói xa hoa của con cái.</w:t>
      </w:r>
    </w:p>
    <w:p w14:paraId="55D7D58F"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đứa bé</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những món ăn này liền không vui,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giận dỗi không 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thường thì người mẹ sẽ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đến dỗ dành chúng ba bốn lần,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khả năng còn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ăn 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bảy mẹ dẫn con đi ăn McDonald’s.”</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nói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vốn không chịu ăn miếng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lập tức ăn ngay.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khi chúng ta không có nguyên tắc,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hiểu rất rõ nội tình của chúng ta.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biết chỉ cần dùng tâm trạng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lớn sẽ bị chi phối, sẽ chiều theo chúng.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huống như vậy thì sẽ phiền phức.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đứa bé này không ăn cơm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ba bé cũng không nói lời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tiếp tục ăn, người vợ định đến dỗ đứa con,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chồng vốn nhạy bén trong việc giáo dục,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lập tức dùng ánh mắt ra hiệu với người vợ: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lui xuống đi, để đó cho anh.”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là không nói bằng lời,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họ ngầm hiểu ý nhau.</w:t>
      </w:r>
    </w:p>
    <w:p w14:paraId="38E587C7"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Nguyên tắc giáo dục con cái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như thế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thống nhất.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sẽ núp sau lưng người cha hoặc người mẹ không có nguyên tắc.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đợi mọi người ăn cơm xong,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đứa con vẫn không chịu 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bé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rồi, dọn dẹp hết 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thu dọn tất cả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đứa con vẫn còn ở đó bĩu môi tức tối,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cứ để cho chúng tức tối.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tối hôm đó vì không ăn cơm, nên đến nửa đêm đói tới mức không ngủ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thức dậy làm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Mở tủ lạnh tìm thức 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thức ăn lạnh cũng ăn.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sau nó còn dám uy hiếp nữa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dám đòi hỏi nữa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dám. Cho nên từ buổi học mấy ngày trước,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lĩnh hội sâu sắc được điều là giáo dục phải cẩn thận ngày từ đầu,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quan trọng.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chỉ quan trọng với trẻ nhỏ,</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tất cả người lớn chung sống với nhau,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bước đầu bạn cũng phải cho họ biết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tắc công và tư là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câu: “Dạy con từ thuở còn thơ, dạy vợ từ thuở bơ vơ mới về”,</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đạo lý giống nhau.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nàng dâu mới về nhà chồng, cũng không được xử sự ngang ngược,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tìm hiểu về toàn bộ tình hình trong gia đình chồng,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mọi người mới phối hợp tốt với nhau.</w:t>
      </w:r>
    </w:p>
    <w:p w14:paraId="26FCBC0C" w14:textId="77777777" w:rsidR="00091356"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“Chớ dễ nhận”, một là do cưng chiều,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là do không có nguyên tắc.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hứa với con cái đều dựa theo sở thích,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cho thì cho.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sau khi hứa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tâm tình lại thay đổi,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không cho chúng nữa, vậy thì con cái không còn tin tưởng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ở đó chơi mạt chược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nói với con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rồi, con đừng làm ồn,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mua cho con cái gì gì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lần sau chúng muốn cái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đều đòi vào lúc nào?</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đang đánh mạt chược, hoặc lúc bạn đang bận,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biết lúc đó đòi thứ gì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chắc chắn sẽ được thứ đó,</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rất phiền phức.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cha mẹ cũng phải “chớ dễ nhận”.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chớ dễ nhận lời,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tiến thêm một bước cũng phải dạy con cái “chớ dễ nhận”.</w:t>
      </w:r>
    </w:p>
    <w:p w14:paraId="5F3AC0CD" w14:textId="2078BFC7" w:rsidR="0058132C" w:rsidRPr="009B3ECD" w:rsidRDefault="009B3ECD" w:rsidP="00D3374B">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bạn nhỏ,</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tặng cho bạn học một cây bút chì,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đó rất vui,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được tặng thì mang gọt cây bút chì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bắt đầu viết.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hôm sau,</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đến lớp thì bé liền hỏi người bạn mà mình đã tặng cây bút chì:</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bạn có chơi với mình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đó cũng rất hồn nhiên nói: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mình không chơi với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nói: “Vậy thì bạn trả cây bút chì đó lại cho mình đi.”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đều rất hồn nhiên,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liền lấy chiếc bút chì đó trả lại.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liền nói: “Mình muốn cây bút chì chưa gọt”,</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đó lại lấy một cây bút chì chưa gọt ra đưa.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Bé lại nói: “Không phải cây bút chì này,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muốn cây bút chì chưa gọt mà lúc trước mình tặng bạn cơ.” Cô giáo nhìn thấy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nhanh chóng bước đến, nhân cơ hội này giáo dục.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nói với bé:</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“‘Phàm nói ra, tín trước tiên’,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đã tặng cho người khác rồi</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món đồ đó không còn là của em nữa,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không có tư cách đòi lại của người ta.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trước khi muốn tặng đồ cho bạn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em cần phải cân nhắc xem</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em có bằng lòng muốn tặng cho bạn hay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là hôm nay em muốn tặng đồ cho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muốn hứa với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em phải cân nhắc xem khả năng của mình trước,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làm được hay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khả năng của em không đủ mà lại hứa với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đến lúc đó chắc chắn em sẽ thất hứa.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khi muốn hứa điều gì với người khác,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việc cân nhắc khả năng của mình,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phải suy xét đến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mà em hứa với bạn bè có phù hợp với quy định của nhà trường không?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nhà trường quy định không được làm như vậy,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em vẫn hứa với bạn học,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là không đúng.” Cho nên phải phù hợp với quy định của nhà trường,</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phù hợp với luật pháp của quốc gia,</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từ những phương diện này mà suy xét. Đều là hành vi đúng đắn cả,</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chúng ta lại có đủ khả năng làm được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được nhận lời với bạn học.</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thái độ “chớ dễ nhận”</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chỉ dạy cho học sinh.</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 rồi, tiết học này chúng ta giảng đến đây.</w:t>
      </w:r>
      <w:r w:rsidR="0009135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9B3ECD" w:rsidSect="001F634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A997F" w14:textId="77777777" w:rsidR="00FF0789" w:rsidRDefault="00FF0789" w:rsidP="00981D48">
      <w:pPr>
        <w:spacing w:after="0" w:line="240" w:lineRule="auto"/>
      </w:pPr>
      <w:r>
        <w:separator/>
      </w:r>
    </w:p>
  </w:endnote>
  <w:endnote w:type="continuationSeparator" w:id="0">
    <w:p w14:paraId="0476BFE7" w14:textId="77777777" w:rsidR="00FF0789" w:rsidRDefault="00FF0789"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166F2" w14:textId="77777777" w:rsidR="001F6341" w:rsidRDefault="001F6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84E4E" w14:textId="1C45E215" w:rsidR="001F6341" w:rsidRPr="001F6341" w:rsidRDefault="001F6341" w:rsidP="001F6341">
    <w:pPr>
      <w:pStyle w:val="Footer"/>
      <w:tabs>
        <w:tab w:val="clear" w:pos="4513"/>
        <w:tab w:val="clear" w:pos="9026"/>
      </w:tabs>
      <w:jc w:val="center"/>
      <w:rPr>
        <w:rFonts w:ascii="Times New Roman" w:hAnsi="Times New Roman" w:cs="Times New Roman"/>
        <w:sz w:val="24"/>
      </w:rPr>
    </w:pPr>
    <w:r w:rsidRPr="001F6341">
      <w:rPr>
        <w:rFonts w:ascii="Times New Roman" w:hAnsi="Times New Roman" w:cs="Times New Roman"/>
        <w:sz w:val="24"/>
      </w:rPr>
      <w:fldChar w:fldCharType="begin"/>
    </w:r>
    <w:r w:rsidRPr="001F6341">
      <w:rPr>
        <w:rFonts w:ascii="Times New Roman" w:hAnsi="Times New Roman" w:cs="Times New Roman"/>
        <w:sz w:val="24"/>
      </w:rPr>
      <w:instrText xml:space="preserve"> PAGE  \* MERGEFORMAT </w:instrText>
    </w:r>
    <w:r w:rsidRPr="001F6341">
      <w:rPr>
        <w:rFonts w:ascii="Times New Roman" w:hAnsi="Times New Roman" w:cs="Times New Roman"/>
        <w:sz w:val="24"/>
      </w:rPr>
      <w:fldChar w:fldCharType="separate"/>
    </w:r>
    <w:r w:rsidRPr="001F6341">
      <w:rPr>
        <w:rFonts w:ascii="Times New Roman" w:hAnsi="Times New Roman" w:cs="Times New Roman"/>
        <w:noProof/>
        <w:sz w:val="24"/>
      </w:rPr>
      <w:t>1</w:t>
    </w:r>
    <w:r w:rsidRPr="001F634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C7834" w14:textId="77777777" w:rsidR="001F6341" w:rsidRDefault="001F6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A6478" w14:textId="77777777" w:rsidR="00FF0789" w:rsidRDefault="00FF0789" w:rsidP="00981D48">
      <w:pPr>
        <w:spacing w:after="0" w:line="240" w:lineRule="auto"/>
      </w:pPr>
      <w:r>
        <w:separator/>
      </w:r>
    </w:p>
  </w:footnote>
  <w:footnote w:type="continuationSeparator" w:id="0">
    <w:p w14:paraId="1DE0604C" w14:textId="77777777" w:rsidR="00FF0789" w:rsidRDefault="00FF0789"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0FFA8" w14:textId="77777777" w:rsidR="001F6341" w:rsidRDefault="001F6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434D4" w14:textId="77777777" w:rsidR="001F6341" w:rsidRDefault="001F63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F515" w14:textId="77777777" w:rsidR="001F6341" w:rsidRDefault="001F6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44648"/>
    <w:rsid w:val="000536CB"/>
    <w:rsid w:val="00055BFB"/>
    <w:rsid w:val="00063189"/>
    <w:rsid w:val="00071E89"/>
    <w:rsid w:val="00084FE7"/>
    <w:rsid w:val="00091356"/>
    <w:rsid w:val="0009357C"/>
    <w:rsid w:val="00095A61"/>
    <w:rsid w:val="000A401A"/>
    <w:rsid w:val="000C17A5"/>
    <w:rsid w:val="000C602D"/>
    <w:rsid w:val="000C7A61"/>
    <w:rsid w:val="000E5406"/>
    <w:rsid w:val="000F0CC8"/>
    <w:rsid w:val="00100939"/>
    <w:rsid w:val="0010260C"/>
    <w:rsid w:val="00104AA5"/>
    <w:rsid w:val="00105745"/>
    <w:rsid w:val="00106834"/>
    <w:rsid w:val="0012340E"/>
    <w:rsid w:val="0012712A"/>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1F6341"/>
    <w:rsid w:val="00200A09"/>
    <w:rsid w:val="00212FBD"/>
    <w:rsid w:val="0021328F"/>
    <w:rsid w:val="002171C5"/>
    <w:rsid w:val="00231B89"/>
    <w:rsid w:val="00234C24"/>
    <w:rsid w:val="002373E3"/>
    <w:rsid w:val="002460F9"/>
    <w:rsid w:val="00251D6A"/>
    <w:rsid w:val="00262F25"/>
    <w:rsid w:val="00264456"/>
    <w:rsid w:val="00265AE2"/>
    <w:rsid w:val="002677AA"/>
    <w:rsid w:val="002706A0"/>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65BC0"/>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B6C90"/>
    <w:rsid w:val="004C684D"/>
    <w:rsid w:val="004D572D"/>
    <w:rsid w:val="004D5786"/>
    <w:rsid w:val="004E1B4C"/>
    <w:rsid w:val="004E665C"/>
    <w:rsid w:val="004F39B5"/>
    <w:rsid w:val="004F57A3"/>
    <w:rsid w:val="00526787"/>
    <w:rsid w:val="00535A5A"/>
    <w:rsid w:val="00541037"/>
    <w:rsid w:val="00541927"/>
    <w:rsid w:val="0055748D"/>
    <w:rsid w:val="0058132C"/>
    <w:rsid w:val="005955CB"/>
    <w:rsid w:val="00596C9A"/>
    <w:rsid w:val="00597BDF"/>
    <w:rsid w:val="005A38E5"/>
    <w:rsid w:val="005A5C14"/>
    <w:rsid w:val="005A76EA"/>
    <w:rsid w:val="005C0298"/>
    <w:rsid w:val="005C0642"/>
    <w:rsid w:val="005C1D4A"/>
    <w:rsid w:val="005D3110"/>
    <w:rsid w:val="005E29BA"/>
    <w:rsid w:val="005E4B30"/>
    <w:rsid w:val="005E4F73"/>
    <w:rsid w:val="006043F6"/>
    <w:rsid w:val="006056AF"/>
    <w:rsid w:val="00617ADE"/>
    <w:rsid w:val="006242E7"/>
    <w:rsid w:val="00632726"/>
    <w:rsid w:val="00645259"/>
    <w:rsid w:val="0064572E"/>
    <w:rsid w:val="006509E5"/>
    <w:rsid w:val="00652005"/>
    <w:rsid w:val="00670960"/>
    <w:rsid w:val="006B75F5"/>
    <w:rsid w:val="006C0247"/>
    <w:rsid w:val="006D375C"/>
    <w:rsid w:val="006E3CD5"/>
    <w:rsid w:val="006F03C2"/>
    <w:rsid w:val="006F0C86"/>
    <w:rsid w:val="006F30CC"/>
    <w:rsid w:val="006F556D"/>
    <w:rsid w:val="00716950"/>
    <w:rsid w:val="0072364D"/>
    <w:rsid w:val="00726E54"/>
    <w:rsid w:val="00756930"/>
    <w:rsid w:val="0079133D"/>
    <w:rsid w:val="00797089"/>
    <w:rsid w:val="007A3332"/>
    <w:rsid w:val="007B3B22"/>
    <w:rsid w:val="007B6A09"/>
    <w:rsid w:val="007B7019"/>
    <w:rsid w:val="007E3057"/>
    <w:rsid w:val="008048E0"/>
    <w:rsid w:val="00806590"/>
    <w:rsid w:val="008143AD"/>
    <w:rsid w:val="008153EE"/>
    <w:rsid w:val="008211BE"/>
    <w:rsid w:val="008272E0"/>
    <w:rsid w:val="0083226B"/>
    <w:rsid w:val="00833416"/>
    <w:rsid w:val="0083629C"/>
    <w:rsid w:val="00836DD9"/>
    <w:rsid w:val="00845AD9"/>
    <w:rsid w:val="00853110"/>
    <w:rsid w:val="0085380E"/>
    <w:rsid w:val="00854D8C"/>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B3ECD"/>
    <w:rsid w:val="009C2A2C"/>
    <w:rsid w:val="009D3E49"/>
    <w:rsid w:val="009D6789"/>
    <w:rsid w:val="009E20A2"/>
    <w:rsid w:val="009F50DC"/>
    <w:rsid w:val="00A04662"/>
    <w:rsid w:val="00A04ACC"/>
    <w:rsid w:val="00A167A1"/>
    <w:rsid w:val="00A26921"/>
    <w:rsid w:val="00A40523"/>
    <w:rsid w:val="00A439A5"/>
    <w:rsid w:val="00A5455D"/>
    <w:rsid w:val="00A60C33"/>
    <w:rsid w:val="00A60E96"/>
    <w:rsid w:val="00A6523D"/>
    <w:rsid w:val="00A70BD9"/>
    <w:rsid w:val="00A80742"/>
    <w:rsid w:val="00A92450"/>
    <w:rsid w:val="00AA0E2C"/>
    <w:rsid w:val="00AA1255"/>
    <w:rsid w:val="00AC0222"/>
    <w:rsid w:val="00AC490F"/>
    <w:rsid w:val="00AD04DB"/>
    <w:rsid w:val="00AE2B74"/>
    <w:rsid w:val="00AE37AA"/>
    <w:rsid w:val="00AF7363"/>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3E6"/>
    <w:rsid w:val="00C50B32"/>
    <w:rsid w:val="00C56310"/>
    <w:rsid w:val="00C81CC4"/>
    <w:rsid w:val="00C844CF"/>
    <w:rsid w:val="00C905B8"/>
    <w:rsid w:val="00CA1588"/>
    <w:rsid w:val="00CA4984"/>
    <w:rsid w:val="00CA52A9"/>
    <w:rsid w:val="00CA7702"/>
    <w:rsid w:val="00CB2D90"/>
    <w:rsid w:val="00CB2FE6"/>
    <w:rsid w:val="00CE0235"/>
    <w:rsid w:val="00CF4EC1"/>
    <w:rsid w:val="00CF6049"/>
    <w:rsid w:val="00CF689A"/>
    <w:rsid w:val="00D0616D"/>
    <w:rsid w:val="00D11255"/>
    <w:rsid w:val="00D16A9A"/>
    <w:rsid w:val="00D24FF5"/>
    <w:rsid w:val="00D309CC"/>
    <w:rsid w:val="00D3374B"/>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0BC5"/>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5F9F"/>
    <w:rsid w:val="00F976BA"/>
    <w:rsid w:val="00FB2129"/>
    <w:rsid w:val="00FB3D25"/>
    <w:rsid w:val="00FB4568"/>
    <w:rsid w:val="00FC2356"/>
    <w:rsid w:val="00FD120D"/>
    <w:rsid w:val="00FF0789"/>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1F63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341"/>
  </w:style>
  <w:style w:type="paragraph" w:styleId="Footer">
    <w:name w:val="footer"/>
    <w:basedOn w:val="Normal"/>
    <w:link w:val="FooterChar"/>
    <w:uiPriority w:val="99"/>
    <w:unhideWhenUsed/>
    <w:rsid w:val="001F63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5242</Words>
  <Characters>29883</Characters>
  <Application>Microsoft Office Word</Application>
  <DocSecurity>0</DocSecurity>
  <Lines>249</Lines>
  <Paragraphs>70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6</cp:revision>
  <dcterms:created xsi:type="dcterms:W3CDTF">2026-08-13T08:33:00Z</dcterms:created>
  <dcterms:modified xsi:type="dcterms:W3CDTF">2026-09-20T08:17:00Z</dcterms:modified>
</cp:coreProperties>
</file>